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0D" w:rsidRDefault="00F7119C">
      <w:r>
        <w:t>Programma corso “Garanzia delle competenze”</w:t>
      </w:r>
    </w:p>
    <w:p w:rsidR="00C22E0D" w:rsidRDefault="00F7119C">
      <w:r>
        <w:t xml:space="preserve">Docente: Carmelita Ferreri CPIA1 </w:t>
      </w:r>
      <w:proofErr w:type="spellStart"/>
      <w:r>
        <w:t>a.s.</w:t>
      </w:r>
      <w:proofErr w:type="spellEnd"/>
      <w:r>
        <w:t xml:space="preserve"> 2023-2024</w:t>
      </w:r>
    </w:p>
    <w:p w:rsidR="00C22E0D" w:rsidRDefault="00F7119C">
      <w:r>
        <w:t>Durata: 50h</w:t>
      </w:r>
    </w:p>
    <w:p w:rsidR="00C22E0D" w:rsidRDefault="00F7119C">
      <w:r>
        <w:t>Giorni e orari: lunedì dalle 15:00 alle 16:00; giovedì dalle 16:00 alle 18:00</w:t>
      </w:r>
    </w:p>
    <w:p w:rsidR="00C22E0D" w:rsidRDefault="00F7119C">
      <w:r>
        <w:t>Inizio: lunedì 19-02-2024 fine giovedì 21</w:t>
      </w:r>
      <w:r>
        <w:t>-12-</w:t>
      </w:r>
      <w:bookmarkStart w:id="0" w:name="_GoBack"/>
      <w:bookmarkEnd w:id="0"/>
      <w:r>
        <w:t>2024</w:t>
      </w:r>
    </w:p>
    <w:p w:rsidR="00C22E0D" w:rsidRDefault="00F7119C">
      <w:r>
        <w:rPr>
          <w:b/>
          <w:bCs/>
        </w:rPr>
        <w:t>Titolo: LINGUA SPAGNOLA</w:t>
      </w:r>
      <w:r>
        <w:rPr>
          <w:b/>
          <w:bCs/>
        </w:rPr>
        <w:t xml:space="preserve"> A1 PRINCIPIANTE MODULO BASE</w:t>
      </w:r>
    </w:p>
    <w:p w:rsidR="00C22E0D" w:rsidRDefault="00C22E0D">
      <w:pPr>
        <w:rPr>
          <w:b/>
          <w:bCs/>
        </w:rPr>
      </w:pPr>
    </w:p>
    <w:p w:rsidR="00C22E0D" w:rsidRDefault="00F7119C">
      <w:r>
        <w:rPr>
          <w:b/>
          <w:bCs/>
        </w:rPr>
        <w:t>Obiettivi in base alle competenze:</w:t>
      </w:r>
    </w:p>
    <w:p w:rsidR="00C22E0D" w:rsidRDefault="00F7119C">
      <w:r>
        <w:t>2. competenza multilinguistica</w:t>
      </w:r>
    </w:p>
    <w:p w:rsidR="00C22E0D" w:rsidRDefault="00F7119C">
      <w:r>
        <w:t>5. competenza personale, sociale e capacità di imparare a imparare</w:t>
      </w:r>
    </w:p>
    <w:p w:rsidR="00C22E0D" w:rsidRDefault="00F7119C">
      <w:r>
        <w:t>8. competenza in materia di consapevolezza ed espressione culturali.</w:t>
      </w:r>
    </w:p>
    <w:p w:rsidR="00C22E0D" w:rsidRDefault="00C22E0D"/>
    <w:p w:rsidR="00C22E0D" w:rsidRDefault="00F7119C">
      <w:r>
        <w:rPr>
          <w:b/>
          <w:bCs/>
        </w:rPr>
        <w:t>Breve descrizione:</w:t>
      </w:r>
    </w:p>
    <w:p w:rsidR="00C22E0D" w:rsidRDefault="00F7119C">
      <w:pPr>
        <w:pStyle w:val="Corpotesto"/>
        <w:spacing w:after="0"/>
        <w:rPr>
          <w:color w:val="718390"/>
        </w:rPr>
      </w:pPr>
      <w:r>
        <w:rPr>
          <w:color w:val="718390"/>
        </w:rPr>
        <w:t> </w:t>
      </w:r>
    </w:p>
    <w:p w:rsidR="00C22E0D" w:rsidRDefault="00F7119C">
      <w:pPr>
        <w:jc w:val="both"/>
        <w:rPr>
          <w:rFonts w:ascii="Calibri" w:hAnsi="Calibri"/>
        </w:rPr>
      </w:pPr>
      <w:r>
        <w:rPr>
          <w:color w:val="333333"/>
        </w:rPr>
        <w:t>Il</w:t>
      </w:r>
      <w:r>
        <w:rPr>
          <w:color w:val="333333"/>
        </w:rPr>
        <w:t xml:space="preserve"> corso è pensato per studenti che non hanno nessuna conoscenza pregressa dello spagnolo. Lo studio delle principali strutture grammaticali della lingua spagnola è funzionale alla comunicazione attraverso attività di tipo comunicativo e lessicale. </w:t>
      </w:r>
      <w:r>
        <w:rPr>
          <w:bCs/>
          <w:color w:val="333333"/>
        </w:rPr>
        <w:t>Al termin</w:t>
      </w:r>
      <w:r>
        <w:rPr>
          <w:bCs/>
          <w:color w:val="333333"/>
        </w:rPr>
        <w:t xml:space="preserve">e del corso lo studente riuscirà a comprendere espressioni familiari di uso quotidiano e formule molto comuni per soddisfare bisogni di tipo concreto. Saprà presentare </w:t>
      </w:r>
      <w:proofErr w:type="gramStart"/>
      <w:r>
        <w:rPr>
          <w:bCs/>
          <w:color w:val="333333"/>
        </w:rPr>
        <w:t>se</w:t>
      </w:r>
      <w:proofErr w:type="gramEnd"/>
      <w:r>
        <w:rPr>
          <w:bCs/>
          <w:color w:val="333333"/>
        </w:rPr>
        <w:t xml:space="preserve"> stesso/a e altri e sarà in grado di porre domande su dati personali e rispondere a do</w:t>
      </w:r>
      <w:r>
        <w:rPr>
          <w:bCs/>
          <w:color w:val="333333"/>
        </w:rPr>
        <w:t>mande analoghe (il luogo dove abita, le persone che conosce, le cose che ama fare). Sarà in grado di interagire in modo semplice purché l’interlocutore parli lentamente e chiaramente e sia disposto a collaborare Secondo i livelli stabiliti dal Consiglio d'</w:t>
      </w:r>
      <w:r>
        <w:rPr>
          <w:bCs/>
          <w:color w:val="333333"/>
        </w:rPr>
        <w:t>Europa, il livello di competenza di questo corso è A1.</w:t>
      </w:r>
    </w:p>
    <w:p w:rsidR="00C22E0D" w:rsidRDefault="00F7119C">
      <w:r>
        <w:t>I</w:t>
      </w:r>
    </w:p>
    <w:sectPr w:rsidR="00C22E0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0D"/>
    <w:rsid w:val="00C22E0D"/>
    <w:rsid w:val="00F7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087F"/>
  <w15:docId w15:val="{C23BF23C-8DEA-4B94-BD08-4665BB6A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Pr>
      <w:i/>
      <w:iCs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Piras</dc:creator>
  <dc:description/>
  <cp:lastModifiedBy>Utente</cp:lastModifiedBy>
  <cp:revision>2</cp:revision>
  <dcterms:created xsi:type="dcterms:W3CDTF">2024-02-12T12:59:00Z</dcterms:created>
  <dcterms:modified xsi:type="dcterms:W3CDTF">2024-02-12T12:59:00Z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